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6" w:rsidRDefault="003B0516" w:rsidP="004E695D">
      <w:pPr>
        <w:pStyle w:val="Title"/>
        <w:jc w:val="left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9pt;margin-top:1.45pt;width:36.75pt;height:45pt;z-index:251658752">
            <v:imagedata r:id="rId5" o:title=""/>
            <w10:wrap type="topAndBottom" anchorx="page"/>
          </v:shape>
          <o:OLEObject Type="Embed" ProgID="CorelDraw.Graphic.10" ShapeID="_x0000_s1026" DrawAspect="Content" ObjectID="_1612246526" r:id="rId6"/>
        </w:pict>
      </w:r>
    </w:p>
    <w:p w:rsidR="003B0516" w:rsidRPr="00EA3A1A" w:rsidRDefault="003B0516" w:rsidP="009205B1">
      <w:pPr>
        <w:pStyle w:val="Title"/>
      </w:pPr>
      <w:r w:rsidRPr="00EA3A1A">
        <w:t>РАЙОННА ДЕРЖАВНА АДМІНІСТРАЦІЯ</w:t>
      </w:r>
    </w:p>
    <w:p w:rsidR="003B0516" w:rsidRPr="00EA3A1A" w:rsidRDefault="003B0516" w:rsidP="00836217">
      <w:pPr>
        <w:pStyle w:val="Heading1"/>
        <w:rPr>
          <w:b/>
          <w:sz w:val="32"/>
        </w:rPr>
      </w:pPr>
      <w:r w:rsidRPr="00EA3A1A">
        <w:rPr>
          <w:b/>
          <w:sz w:val="32"/>
        </w:rPr>
        <w:t>ВІДДІЛ ОСВІТИ</w:t>
      </w:r>
    </w:p>
    <w:p w:rsidR="003B0516" w:rsidRPr="00EA3A1A" w:rsidRDefault="003B0516" w:rsidP="00836217">
      <w:pPr>
        <w:pStyle w:val="Heading1"/>
        <w:rPr>
          <w:b/>
          <w:sz w:val="32"/>
          <w:lang w:val="uk-UA"/>
        </w:rPr>
      </w:pPr>
      <w:r>
        <w:rPr>
          <w:noProof/>
          <w:lang w:val="uk-UA" w:eastAsia="uk-UA"/>
        </w:rPr>
        <w:pict>
          <v:line id="Прямая соединительная линия 2" o:spid="_x0000_s1027" style="position:absolute;left:0;text-align:left;z-index:251656704;visibility:visible" from="0,11.65pt" to="489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" strokeweight="2.25pt"/>
        </w:pict>
      </w:r>
      <w:r>
        <w:rPr>
          <w:noProof/>
          <w:lang w:val="uk-UA" w:eastAsia="uk-UA"/>
        </w:rPr>
        <w:pict>
          <v:line id="Прямая соединительная линия 1" o:spid="_x0000_s1028" style="position:absolute;left:0;text-align:left;z-index:251657728;visibility:visible" from="0,21.1pt" to="489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" strokeweight="2.25pt"/>
        </w:pict>
      </w:r>
    </w:p>
    <w:p w:rsidR="003B0516" w:rsidRPr="00EA3A1A" w:rsidRDefault="003B0516" w:rsidP="00836217">
      <w:pPr>
        <w:pStyle w:val="Heading2"/>
        <w:jc w:val="center"/>
      </w:pPr>
    </w:p>
    <w:p w:rsidR="003B0516" w:rsidRPr="00EA3A1A" w:rsidRDefault="003B0516" w:rsidP="00836217">
      <w:pPr>
        <w:pStyle w:val="Heading2"/>
        <w:jc w:val="center"/>
      </w:pPr>
    </w:p>
    <w:p w:rsidR="003B0516" w:rsidRPr="00DB064B" w:rsidRDefault="003B0516" w:rsidP="00DB064B">
      <w:pPr>
        <w:pStyle w:val="Heading2"/>
        <w:jc w:val="center"/>
        <w:rPr>
          <w:sz w:val="28"/>
          <w:szCs w:val="28"/>
        </w:rPr>
      </w:pPr>
      <w:r>
        <w:t>НАКАЗ</w:t>
      </w:r>
    </w:p>
    <w:p w:rsidR="003B0516" w:rsidRPr="00DB064B" w:rsidRDefault="003B0516" w:rsidP="0083621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.12.2018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 Чортків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 № 250 –од</w:t>
      </w:r>
    </w:p>
    <w:p w:rsidR="003B0516" w:rsidRPr="00DB064B" w:rsidRDefault="003B0516" w:rsidP="0083621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B064B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вивчення стану національно-патріотичного </w:t>
      </w:r>
    </w:p>
    <w:p w:rsidR="003B0516" w:rsidRPr="00DB064B" w:rsidRDefault="003B0516" w:rsidP="0083621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B064B">
        <w:rPr>
          <w:rFonts w:ascii="Times New Roman" w:hAnsi="Times New Roman"/>
          <w:b/>
          <w:i/>
          <w:sz w:val="24"/>
          <w:szCs w:val="24"/>
          <w:lang w:val="uk-UA"/>
        </w:rPr>
        <w:t>виховання учнівської молоді у закладах</w:t>
      </w:r>
    </w:p>
    <w:p w:rsidR="003B0516" w:rsidRPr="00DB064B" w:rsidRDefault="003B0516" w:rsidP="0083621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B064B">
        <w:rPr>
          <w:rFonts w:ascii="Times New Roman" w:hAnsi="Times New Roman"/>
          <w:b/>
          <w:i/>
          <w:sz w:val="24"/>
          <w:szCs w:val="24"/>
          <w:lang w:val="uk-UA"/>
        </w:rPr>
        <w:t>освіти Чортківського району</w:t>
      </w:r>
    </w:p>
    <w:p w:rsidR="003B0516" w:rsidRPr="00836217" w:rsidRDefault="003B0516" w:rsidP="0083621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0516" w:rsidRPr="00DB064B" w:rsidRDefault="003B0516" w:rsidP="00836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DB064B">
        <w:rPr>
          <w:rFonts w:ascii="Times New Roman" w:hAnsi="Times New Roman"/>
          <w:sz w:val="24"/>
          <w:szCs w:val="24"/>
          <w:lang w:val="uk-UA"/>
        </w:rPr>
        <w:t>На виконання Плану заходів щодо реалізації Концепції національно-патріотичного виховання, наказу відділу освіти від 13.09.2016 № 241 «Про вивчення стану впровадження ефективних моделей національно-патріотичного виховання дітей та учнівської молоді», відповідно до планів роботи відділу освіти та районного методичного кабінету на 2018/2019 навчальний рік, протягом вересня-жовтня 2018 року здійснювалось вивчення стану національно-патріотичного виховання у навчальних закладах Чортківського району.</w:t>
      </w:r>
    </w:p>
    <w:p w:rsidR="003B0516" w:rsidRPr="00DB064B" w:rsidRDefault="003B0516" w:rsidP="0083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Питання вивчалося шляхом перевірки стану ведення шкільної документації, бесід з керівниками та педагогами шкіл, відвідування виховних заходів, огляду шкільних кабінетів, патріотичних куточків. Особлива увага зверталася на організацію позаурочної та позакласної роботи з патріотичного виховання, роботу шкільних бібліотек та органів учнівського самоврядування.</w:t>
      </w:r>
    </w:p>
    <w:p w:rsidR="003B0516" w:rsidRPr="00DB064B" w:rsidRDefault="003B0516" w:rsidP="008362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 кожному навчальному закладі 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оформлено куточки державної символіки. </w:t>
      </w:r>
    </w:p>
    <w:p w:rsidR="003B0516" w:rsidRPr="00DB064B" w:rsidRDefault="003B0516" w:rsidP="008362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 xml:space="preserve">Слід відмітити, що </w:t>
      </w:r>
      <w:r w:rsidRPr="00DB064B">
        <w:rPr>
          <w:rStyle w:val="11"/>
          <w:rFonts w:ascii="Times New Roman" w:hAnsi="Times New Roman"/>
          <w:sz w:val="24"/>
          <w:szCs w:val="24"/>
          <w:lang w:eastAsia="ru-RU"/>
        </w:rPr>
        <w:t>у Ягільницькій, Улашківській, Пробіжнянській та Косівській ЗОШ І-ІІІ ст., Милівецькій, Шманьківській ЗОШ І-ІІ ст.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оновлені </w:t>
      </w:r>
      <w:r w:rsidRPr="00DB064B">
        <w:rPr>
          <w:rStyle w:val="111"/>
          <w:rFonts w:ascii="Times New Roman" w:hAnsi="Times New Roman"/>
          <w:sz w:val="24"/>
          <w:szCs w:val="24"/>
          <w:lang w:eastAsia="ru-RU"/>
        </w:rPr>
        <w:t xml:space="preserve">шкільні куточки, </w:t>
      </w:r>
      <w:r w:rsidRPr="00DB064B">
        <w:rPr>
          <w:rStyle w:val="11"/>
          <w:rFonts w:ascii="Times New Roman" w:hAnsi="Times New Roman"/>
          <w:sz w:val="24"/>
          <w:szCs w:val="24"/>
          <w:lang w:eastAsia="ru-RU"/>
        </w:rPr>
        <w:t xml:space="preserve">у яких представлена інформація про героїв антитерористичної операції, волонтерів, громадян, які зробили значний внесок у зміцнення обороноздатності України. </w:t>
      </w:r>
      <w:r w:rsidRPr="00DB064B">
        <w:rPr>
          <w:rFonts w:ascii="Times New Roman" w:hAnsi="Times New Roman"/>
          <w:sz w:val="24"/>
          <w:szCs w:val="24"/>
          <w:lang w:val="uk-UA"/>
        </w:rPr>
        <w:t>Чільне місце у всіх відвіданих навчальних закладах займають експозиції та матеріали про Революцію Гідності, події на сході України, вшанування загиблих випускників та їх родин.</w:t>
      </w:r>
    </w:p>
    <w:p w:rsidR="003B0516" w:rsidRPr="00DB064B" w:rsidRDefault="003B0516" w:rsidP="00173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 xml:space="preserve">З метою національно і військово-патріотичного виховання учнівської молоді в позаурочний час засобами етнічної, фізичної культури і спорту, історичних та військових традицій Українського козацтва проведено районний етап Всеукраїнської дитячо-юнацької військово-патріотичної гри «Сокіл» («Джура»). </w:t>
      </w:r>
    </w:p>
    <w:p w:rsidR="003B0516" w:rsidRPr="00DB064B" w:rsidRDefault="003B0516" w:rsidP="00173F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 w:eastAsia="uk-UA"/>
        </w:rPr>
        <w:t>Позитивним є досвід роботи зі створення системи національно-патріотичного виховання дітей та учнівської молоді Ягільницької ЗОШ І-ІІІ ст.</w:t>
      </w:r>
    </w:p>
    <w:p w:rsidR="003B0516" w:rsidRPr="00DB064B" w:rsidRDefault="003B0516" w:rsidP="00173F9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064B">
        <w:rPr>
          <w:rFonts w:ascii="Times New Roman" w:hAnsi="Times New Roman"/>
          <w:color w:val="000000"/>
          <w:sz w:val="24"/>
          <w:szCs w:val="24"/>
          <w:lang w:val="uk-UA"/>
        </w:rPr>
        <w:t>Заступником директора з виховної роботи (Попіль Т.В.) розроблено та затверджено на шкільному методичному об’єднанні класних керівників  календарне планування Уроків мужності та розробки  позакласних заходів із національно-патріотичного виховання.</w:t>
      </w:r>
    </w:p>
    <w:p w:rsidR="003B0516" w:rsidRPr="00DB064B" w:rsidRDefault="003B0516" w:rsidP="00173F9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На класних, виховних годинах педагогами ЯгільницькоїЗОШ І-ІІІ ст. відновлено інформування дітей про події, які відбуваються в державі «Тиждень з життя України».</w:t>
      </w:r>
    </w:p>
    <w:p w:rsidR="003B0516" w:rsidRPr="00DB064B" w:rsidRDefault="003B0516" w:rsidP="00173F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Style w:val="Emphasis"/>
          <w:rFonts w:ascii="Times New Roman" w:hAnsi="Times New Roman"/>
          <w:i w:val="0"/>
          <w:iCs/>
          <w:sz w:val="24"/>
          <w:szCs w:val="24"/>
          <w:lang w:val="uk-UA"/>
        </w:rPr>
        <w:t>На базі Улашківської та ПробіжнянськоїЗОШ І-ІІІ ст. проводяться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 семінари для </w:t>
      </w:r>
      <w:r w:rsidRPr="00DB064B">
        <w:rPr>
          <w:rFonts w:ascii="Times New Roman" w:hAnsi="Times New Roman"/>
          <w:bCs/>
          <w:iCs/>
          <w:sz w:val="24"/>
          <w:szCs w:val="24"/>
          <w:lang w:val="uk-UA"/>
        </w:rPr>
        <w:t>заступників директорів з виховної роботи та педагогів-</w:t>
      </w:r>
      <w:r w:rsidRPr="00DB064B">
        <w:rPr>
          <w:rFonts w:ascii="Times New Roman" w:hAnsi="Times New Roman"/>
          <w:sz w:val="24"/>
          <w:szCs w:val="24"/>
          <w:lang w:val="uk-UA"/>
        </w:rPr>
        <w:t>організаторів з метою поширення досвіду роботи з проблеми «</w:t>
      </w:r>
      <w:r w:rsidRPr="00DB064B">
        <w:rPr>
          <w:rFonts w:ascii="Times New Roman" w:hAnsi="Times New Roman"/>
          <w:bCs/>
          <w:sz w:val="24"/>
          <w:szCs w:val="24"/>
          <w:lang w:val="uk-UA"/>
        </w:rPr>
        <w:t>Реалізація основних принципів національно-патріотичного виховання».</w:t>
      </w:r>
    </w:p>
    <w:p w:rsidR="003B0516" w:rsidRPr="00DB064B" w:rsidRDefault="003B0516" w:rsidP="00173F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Зусиллями педагогічних та учнівських колективів усіх загальноосвітніх навчальних закладів на основі архівних документів досліджено святині Чортківщини, матеріали оформлено в папку «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Святинями Чортківщини».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0516" w:rsidRPr="00DB064B" w:rsidRDefault="003B0516" w:rsidP="00173F9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Педагогічним колективом Косівської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64B">
        <w:rPr>
          <w:rFonts w:ascii="Times New Roman" w:hAnsi="Times New Roman"/>
          <w:sz w:val="24"/>
          <w:szCs w:val="24"/>
          <w:lang w:val="uk-UA"/>
        </w:rPr>
        <w:t>ЗОШ І-ІІІ ст. у процесі організації навчально-виховної, позаурочної та позакласної діяльності реалізується формування ціннісного ставлення особистості до суспільства і держави, виховання патріотичних почуттів та правосвідомості.</w:t>
      </w:r>
    </w:p>
    <w:p w:rsidR="003B0516" w:rsidRPr="00DB064B" w:rsidRDefault="003B0516" w:rsidP="00173F9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Педагоги активно використовують інформаційно-масові, наочні, інтегровані, діалогові, індивідуальні, діяльнісно-практичні форми роботи (проекти, огляди-конкурси, пошуково-дослідницьку роботу, упорядкування територій біля пам’ятників, могил загиблих воїнів).</w:t>
      </w:r>
    </w:p>
    <w:p w:rsidR="003B0516" w:rsidRPr="00DB064B" w:rsidRDefault="003B0516" w:rsidP="00217F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pacing w:val="-4"/>
          <w:sz w:val="24"/>
          <w:szCs w:val="24"/>
          <w:lang w:val="uk-UA"/>
        </w:rPr>
        <w:t xml:space="preserve">Важливою складовою моделі національного виховання системи загальної середньої освіти є краєзнавчо-пошукова діяльність. 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На районний етап конкурсу туристсько-краєзнавчої експедиції учнівської молоді з активним способом пересування «Мій рідний край» надійшли звіти від експедиційних загонів11 навчальних закладів із28, які працювали за даним напрямком роботи. Матеріали, подані на районний етап конкурсу туристсько-краєзнавчої експедиції учнівської молоді з активним способом пересування «Мій рідний край», засвідчили, що в навчальних закладах на належному рівні проводиться науково </w:t>
      </w:r>
      <w:r w:rsidRPr="00DB064B">
        <w:rPr>
          <w:rStyle w:val="2"/>
          <w:rFonts w:eastAsia="Arial Unicode MS"/>
          <w:sz w:val="24"/>
          <w:szCs w:val="24"/>
        </w:rPr>
        <w:t xml:space="preserve">- </w:t>
      </w:r>
      <w:r w:rsidRPr="00DB064B">
        <w:rPr>
          <w:rFonts w:ascii="Times New Roman" w:hAnsi="Times New Roman"/>
          <w:sz w:val="24"/>
          <w:szCs w:val="24"/>
          <w:lang w:val="uk-UA"/>
        </w:rPr>
        <w:t>теоретична і практична робота серед учнівської молоді, яка містить пізнавальну інформацію з різних напрямків краєзнавства.</w:t>
      </w:r>
    </w:p>
    <w:p w:rsidR="003B0516" w:rsidRPr="00DB064B" w:rsidRDefault="003B0516" w:rsidP="00CE0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Питання патріотичного виховання активно обговорюється на нарадах при директору, педагогічних радах у Росохацькій, Улашківській, Ягільницькій, ГорішньовигнанськомуНВК «ЗНЗ-ДНЗ» І-ІІІ ст., про що свідчать наявні протоколи. Керівниками систематично видаються накази про організацію та підсумки виховної роботи, відзначення пам’ятних дат, проведення тематичних тижнів, участь учнів у конкурсах та змаганнях патріотичного спрямування.</w:t>
      </w:r>
    </w:p>
    <w:p w:rsidR="003B0516" w:rsidRPr="00DB064B" w:rsidRDefault="003B0516" w:rsidP="00217FC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Проте під час вивчення зафіксовано певні недоліки. Керівники відвіданих навчальних закладів не систематично здійснюють контроль за участю учнів та педагогів у конкурсах патріотичного спрямування.</w:t>
      </w:r>
    </w:p>
    <w:p w:rsidR="003B0516" w:rsidRPr="00DB064B" w:rsidRDefault="003B0516" w:rsidP="00217FC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Потребує переосмислення питання добору тих форм і методів роботи з підлітками, які б максимально враховували особливості розвитку сучасного молодого покоління, їхні запити, захоплення, їхнє ставлення до соціальних змін, політичних подій і власну життєву позицію.</w:t>
      </w:r>
    </w:p>
    <w:p w:rsidR="003B0516" w:rsidRPr="00DB064B" w:rsidRDefault="003B0516" w:rsidP="00217FCE">
      <w:pPr>
        <w:pStyle w:val="BodyTextIndent"/>
        <w:ind w:firstLine="708"/>
        <w:rPr>
          <w:sz w:val="24"/>
          <w:szCs w:val="24"/>
        </w:rPr>
      </w:pPr>
      <w:r w:rsidRPr="00DB064B">
        <w:rPr>
          <w:sz w:val="24"/>
          <w:szCs w:val="24"/>
        </w:rPr>
        <w:t>На підставі вищесказаного,</w:t>
      </w:r>
    </w:p>
    <w:p w:rsidR="003B0516" w:rsidRPr="00DB064B" w:rsidRDefault="003B0516" w:rsidP="00217FCE">
      <w:pPr>
        <w:pStyle w:val="BodyTextIndent"/>
        <w:ind w:firstLine="851"/>
        <w:rPr>
          <w:sz w:val="24"/>
          <w:szCs w:val="24"/>
        </w:rPr>
      </w:pPr>
    </w:p>
    <w:p w:rsidR="003B0516" w:rsidRPr="00DB064B" w:rsidRDefault="003B0516" w:rsidP="00217FCE">
      <w:pPr>
        <w:pStyle w:val="BodyTextIndent"/>
        <w:ind w:firstLine="0"/>
        <w:jc w:val="left"/>
        <w:rPr>
          <w:sz w:val="24"/>
          <w:szCs w:val="24"/>
        </w:rPr>
      </w:pPr>
      <w:r w:rsidRPr="00DB064B">
        <w:rPr>
          <w:sz w:val="24"/>
          <w:szCs w:val="24"/>
        </w:rPr>
        <w:t>Н А К А З У Ю:</w:t>
      </w:r>
    </w:p>
    <w:p w:rsidR="003B0516" w:rsidRPr="00DB064B" w:rsidRDefault="003B0516" w:rsidP="00217FCE">
      <w:pPr>
        <w:pStyle w:val="BodyTextIndent"/>
        <w:ind w:firstLine="0"/>
        <w:jc w:val="left"/>
        <w:rPr>
          <w:b/>
          <w:sz w:val="24"/>
          <w:szCs w:val="24"/>
        </w:rPr>
      </w:pPr>
    </w:p>
    <w:p w:rsidR="003B0516" w:rsidRPr="00DB064B" w:rsidRDefault="003B0516" w:rsidP="00DB064B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Здійснювати патріотичне виховання підростаючого покоління відповідно до Концепції національно-патріотичного виховання дітей та учнівської молоді.</w:t>
      </w:r>
    </w:p>
    <w:p w:rsidR="003B0516" w:rsidRPr="00DB064B" w:rsidRDefault="003B0516" w:rsidP="00B6605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Заступникам директорів з виховної роботи:</w:t>
      </w:r>
    </w:p>
    <w:p w:rsidR="003B0516" w:rsidRPr="00DB064B" w:rsidRDefault="003B0516" w:rsidP="00DB0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 xml:space="preserve">        2.1. </w:t>
      </w:r>
      <w:r w:rsidRPr="00DB064B">
        <w:rPr>
          <w:rFonts w:ascii="Times New Roman" w:hAnsi="Times New Roman"/>
          <w:sz w:val="24"/>
          <w:szCs w:val="24"/>
          <w:lang w:val="uk-UA" w:eastAsia="uk-UA"/>
        </w:rPr>
        <w:t>Активізувати інформаційно-просвітницьку роботу з батьківською громадськістю, спрямовану на формування толерантності, поваги до культури, історії, мови, традицій українців та представників інших національностей, залучати до цієї роботи практичних психологів, соціальних педагогів.</w:t>
      </w:r>
    </w:p>
    <w:p w:rsidR="003B0516" w:rsidRPr="00DB064B" w:rsidRDefault="003B0516" w:rsidP="00DB06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2.2. Забезпечити висвітлення в засобах масової інформації, на офіційних веб-сайтах навчальних закладів району інформацію із популяризації досвіду роботи з національно-патріотичного виховання.</w:t>
      </w:r>
    </w:p>
    <w:p w:rsidR="003B0516" w:rsidRPr="00DB064B" w:rsidRDefault="003B0516" w:rsidP="00DB06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2.3. Організовувати творчі звіти класних керівників та керівників гуртків з національно-патріотичного виховання.</w:t>
      </w:r>
    </w:p>
    <w:p w:rsidR="003B0516" w:rsidRPr="00DB064B" w:rsidRDefault="003B0516" w:rsidP="00B6605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Районному методичному кабінету (Петрів С.М.):</w:t>
      </w:r>
    </w:p>
    <w:p w:rsidR="003B0516" w:rsidRPr="00DB064B" w:rsidRDefault="003B0516" w:rsidP="00B6605E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 xml:space="preserve"> Здійснювати організаційно-методичне забезпечення національно-патріотичного виховання дітей та учнівської молоді у навчальних закладах району.</w:t>
      </w:r>
    </w:p>
    <w:p w:rsidR="003B0516" w:rsidRPr="00DB064B" w:rsidRDefault="003B0516" w:rsidP="00B6605E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 xml:space="preserve"> Залучати педагогів та учнів до реалізації районних заходів з патріотичного виховання.</w:t>
      </w:r>
    </w:p>
    <w:p w:rsidR="003B0516" w:rsidRPr="00DB064B" w:rsidRDefault="003B0516" w:rsidP="00DB064B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DB064B">
        <w:rPr>
          <w:rFonts w:ascii="Times New Roman" w:hAnsi="Times New Roman"/>
          <w:sz w:val="24"/>
          <w:szCs w:val="24"/>
        </w:rPr>
        <w:t>Про хід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64B">
        <w:rPr>
          <w:rFonts w:ascii="Times New Roman" w:hAnsi="Times New Roman"/>
          <w:sz w:val="24"/>
          <w:szCs w:val="24"/>
        </w:rPr>
        <w:t>виконання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 наказу </w:t>
      </w:r>
      <w:r w:rsidRPr="00DB064B">
        <w:rPr>
          <w:rFonts w:ascii="Times New Roman" w:hAnsi="Times New Roman"/>
          <w:sz w:val="24"/>
          <w:szCs w:val="24"/>
        </w:rPr>
        <w:t>заслухати на колегії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 відділу </w:t>
      </w:r>
      <w:r w:rsidRPr="00DB064B">
        <w:rPr>
          <w:rFonts w:ascii="Times New Roman" w:hAnsi="Times New Roman"/>
          <w:sz w:val="24"/>
          <w:szCs w:val="24"/>
        </w:rPr>
        <w:t xml:space="preserve">освіти у </w:t>
      </w:r>
      <w:r w:rsidRPr="00DB064B">
        <w:rPr>
          <w:rFonts w:ascii="Times New Roman" w:hAnsi="Times New Roman"/>
          <w:sz w:val="24"/>
          <w:szCs w:val="24"/>
          <w:lang w:val="uk-UA"/>
        </w:rPr>
        <w:t xml:space="preserve">ІІ </w:t>
      </w:r>
      <w:r w:rsidRPr="00DB064B">
        <w:rPr>
          <w:rFonts w:ascii="Times New Roman" w:hAnsi="Times New Roman"/>
          <w:sz w:val="24"/>
          <w:szCs w:val="24"/>
        </w:rPr>
        <w:t>кварталі 20</w:t>
      </w:r>
      <w:r w:rsidRPr="00DB064B">
        <w:rPr>
          <w:rFonts w:ascii="Times New Roman" w:hAnsi="Times New Roman"/>
          <w:sz w:val="24"/>
          <w:szCs w:val="24"/>
          <w:lang w:val="uk-UA"/>
        </w:rPr>
        <w:t>20</w:t>
      </w:r>
      <w:r w:rsidRPr="00DB064B">
        <w:rPr>
          <w:rFonts w:ascii="Times New Roman" w:hAnsi="Times New Roman"/>
          <w:sz w:val="24"/>
          <w:szCs w:val="24"/>
        </w:rPr>
        <w:t xml:space="preserve"> року.</w:t>
      </w:r>
    </w:p>
    <w:p w:rsidR="003B0516" w:rsidRPr="00DB064B" w:rsidRDefault="003B0516" w:rsidP="00DB0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5. Контроль за виконанням наказу покласти на головного спеціаліста відділу освіти Захарову</w:t>
      </w:r>
      <w:bookmarkStart w:id="0" w:name="_GoBack"/>
      <w:bookmarkEnd w:id="0"/>
      <w:r w:rsidRPr="00DB064B">
        <w:rPr>
          <w:rFonts w:ascii="Times New Roman" w:hAnsi="Times New Roman"/>
          <w:sz w:val="24"/>
          <w:szCs w:val="24"/>
          <w:lang w:val="uk-UA"/>
        </w:rPr>
        <w:t xml:space="preserve"> Т.А.</w:t>
      </w:r>
    </w:p>
    <w:p w:rsidR="003B0516" w:rsidRPr="00DB064B" w:rsidRDefault="003B0516" w:rsidP="00DB0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0516" w:rsidRPr="00DB064B" w:rsidRDefault="003B0516" w:rsidP="004E695D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B064B">
        <w:rPr>
          <w:rFonts w:ascii="Times New Roman" w:hAnsi="Times New Roman"/>
          <w:b/>
          <w:sz w:val="24"/>
          <w:szCs w:val="24"/>
          <w:lang w:val="uk-UA"/>
        </w:rPr>
        <w:t xml:space="preserve">Начальник  відділу освіти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DB064B">
        <w:rPr>
          <w:rFonts w:ascii="Times New Roman" w:hAnsi="Times New Roman"/>
          <w:b/>
          <w:sz w:val="24"/>
          <w:szCs w:val="24"/>
          <w:lang w:val="uk-UA"/>
        </w:rPr>
        <w:t xml:space="preserve">    І. М. ГУЛЬКА</w:t>
      </w:r>
    </w:p>
    <w:p w:rsidR="003B0516" w:rsidRPr="00DB064B" w:rsidRDefault="003B0516" w:rsidP="004E695D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B0516" w:rsidRPr="00DB064B" w:rsidRDefault="003B0516" w:rsidP="004E695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064B">
        <w:rPr>
          <w:rFonts w:ascii="Times New Roman" w:hAnsi="Times New Roman"/>
          <w:sz w:val="24"/>
          <w:szCs w:val="24"/>
          <w:lang w:val="uk-UA"/>
        </w:rPr>
        <w:t>Госович</w:t>
      </w:r>
    </w:p>
    <w:p w:rsidR="003B0516" w:rsidRPr="00D80731" w:rsidRDefault="003B0516" w:rsidP="004E695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B0516" w:rsidRPr="00836217" w:rsidRDefault="003B0516" w:rsidP="00217FCE">
      <w:pPr>
        <w:rPr>
          <w:rFonts w:ascii="Times New Roman" w:hAnsi="Times New Roman"/>
          <w:sz w:val="28"/>
          <w:szCs w:val="28"/>
          <w:lang w:val="uk-UA"/>
        </w:rPr>
      </w:pPr>
    </w:p>
    <w:sectPr w:rsidR="003B0516" w:rsidRPr="00836217" w:rsidSect="00DB064B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FAF"/>
    <w:multiLevelType w:val="multilevel"/>
    <w:tmpl w:val="49907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623968BB"/>
    <w:multiLevelType w:val="multilevel"/>
    <w:tmpl w:val="49907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217"/>
    <w:rsid w:val="00017AEF"/>
    <w:rsid w:val="0002258C"/>
    <w:rsid w:val="0002268A"/>
    <w:rsid w:val="00024B57"/>
    <w:rsid w:val="00032823"/>
    <w:rsid w:val="00035909"/>
    <w:rsid w:val="0004630E"/>
    <w:rsid w:val="00051BFD"/>
    <w:rsid w:val="00063D96"/>
    <w:rsid w:val="0007401E"/>
    <w:rsid w:val="00075AA5"/>
    <w:rsid w:val="00081229"/>
    <w:rsid w:val="000854F9"/>
    <w:rsid w:val="000A5001"/>
    <w:rsid w:val="000C5B39"/>
    <w:rsid w:val="000E0998"/>
    <w:rsid w:val="000E2390"/>
    <w:rsid w:val="000E53EA"/>
    <w:rsid w:val="001152C3"/>
    <w:rsid w:val="00134573"/>
    <w:rsid w:val="00134D3D"/>
    <w:rsid w:val="0014093B"/>
    <w:rsid w:val="00160CF1"/>
    <w:rsid w:val="00163C65"/>
    <w:rsid w:val="001655BA"/>
    <w:rsid w:val="00173F96"/>
    <w:rsid w:val="00174A0B"/>
    <w:rsid w:val="00176F63"/>
    <w:rsid w:val="001773E7"/>
    <w:rsid w:val="00185BE5"/>
    <w:rsid w:val="001878D8"/>
    <w:rsid w:val="001947F6"/>
    <w:rsid w:val="00195E78"/>
    <w:rsid w:val="00196E1C"/>
    <w:rsid w:val="00196ED5"/>
    <w:rsid w:val="001A38A6"/>
    <w:rsid w:val="001F2EE8"/>
    <w:rsid w:val="001F2F36"/>
    <w:rsid w:val="0021335A"/>
    <w:rsid w:val="00217FCE"/>
    <w:rsid w:val="00220C0F"/>
    <w:rsid w:val="0022219B"/>
    <w:rsid w:val="00234A1E"/>
    <w:rsid w:val="00257866"/>
    <w:rsid w:val="00263362"/>
    <w:rsid w:val="00283E48"/>
    <w:rsid w:val="002873EB"/>
    <w:rsid w:val="002B3584"/>
    <w:rsid w:val="002B5694"/>
    <w:rsid w:val="002E3BE1"/>
    <w:rsid w:val="002E3C13"/>
    <w:rsid w:val="002F1FF8"/>
    <w:rsid w:val="002F5745"/>
    <w:rsid w:val="003426B6"/>
    <w:rsid w:val="00343B01"/>
    <w:rsid w:val="0034413C"/>
    <w:rsid w:val="00352337"/>
    <w:rsid w:val="00355BFC"/>
    <w:rsid w:val="0036473E"/>
    <w:rsid w:val="003A482F"/>
    <w:rsid w:val="003B0516"/>
    <w:rsid w:val="003B1EE2"/>
    <w:rsid w:val="003E4C31"/>
    <w:rsid w:val="003E7B22"/>
    <w:rsid w:val="003F30B6"/>
    <w:rsid w:val="003F767A"/>
    <w:rsid w:val="00402B02"/>
    <w:rsid w:val="00413D2B"/>
    <w:rsid w:val="00444B2D"/>
    <w:rsid w:val="00444F2D"/>
    <w:rsid w:val="004475CA"/>
    <w:rsid w:val="00462C1A"/>
    <w:rsid w:val="004667CF"/>
    <w:rsid w:val="00471E7A"/>
    <w:rsid w:val="00471ED4"/>
    <w:rsid w:val="00475817"/>
    <w:rsid w:val="00476028"/>
    <w:rsid w:val="00481E1E"/>
    <w:rsid w:val="00484585"/>
    <w:rsid w:val="004845F2"/>
    <w:rsid w:val="004860B0"/>
    <w:rsid w:val="0049081D"/>
    <w:rsid w:val="00492FB5"/>
    <w:rsid w:val="00494C28"/>
    <w:rsid w:val="004A0EE6"/>
    <w:rsid w:val="004A3C24"/>
    <w:rsid w:val="004D2813"/>
    <w:rsid w:val="004D7210"/>
    <w:rsid w:val="004E147A"/>
    <w:rsid w:val="004E30DF"/>
    <w:rsid w:val="004E695D"/>
    <w:rsid w:val="004F22A5"/>
    <w:rsid w:val="004F6B81"/>
    <w:rsid w:val="005066F6"/>
    <w:rsid w:val="0051174E"/>
    <w:rsid w:val="005123BB"/>
    <w:rsid w:val="005249F0"/>
    <w:rsid w:val="005251EF"/>
    <w:rsid w:val="0052789C"/>
    <w:rsid w:val="0053059F"/>
    <w:rsid w:val="00541929"/>
    <w:rsid w:val="00543B6E"/>
    <w:rsid w:val="00554044"/>
    <w:rsid w:val="00554F4A"/>
    <w:rsid w:val="00566155"/>
    <w:rsid w:val="00573EBF"/>
    <w:rsid w:val="0057730B"/>
    <w:rsid w:val="0057774A"/>
    <w:rsid w:val="005823A8"/>
    <w:rsid w:val="00587E2D"/>
    <w:rsid w:val="0059766C"/>
    <w:rsid w:val="005A1308"/>
    <w:rsid w:val="005B4548"/>
    <w:rsid w:val="005B4E31"/>
    <w:rsid w:val="005C5BC8"/>
    <w:rsid w:val="005D3AFD"/>
    <w:rsid w:val="005F11CB"/>
    <w:rsid w:val="006008DA"/>
    <w:rsid w:val="006135B2"/>
    <w:rsid w:val="006240A3"/>
    <w:rsid w:val="006300BA"/>
    <w:rsid w:val="00634EC1"/>
    <w:rsid w:val="00644780"/>
    <w:rsid w:val="00651130"/>
    <w:rsid w:val="006528D5"/>
    <w:rsid w:val="0065504A"/>
    <w:rsid w:val="00670568"/>
    <w:rsid w:val="00673689"/>
    <w:rsid w:val="00673804"/>
    <w:rsid w:val="00680AE0"/>
    <w:rsid w:val="006862FD"/>
    <w:rsid w:val="006D6BE2"/>
    <w:rsid w:val="006D7F89"/>
    <w:rsid w:val="0070233D"/>
    <w:rsid w:val="00711D27"/>
    <w:rsid w:val="00713DD5"/>
    <w:rsid w:val="00727ACC"/>
    <w:rsid w:val="00731DEF"/>
    <w:rsid w:val="007371D6"/>
    <w:rsid w:val="0074397E"/>
    <w:rsid w:val="00755B3A"/>
    <w:rsid w:val="00774CCD"/>
    <w:rsid w:val="007808DA"/>
    <w:rsid w:val="0078175F"/>
    <w:rsid w:val="007832F7"/>
    <w:rsid w:val="007931BB"/>
    <w:rsid w:val="00793BD5"/>
    <w:rsid w:val="007A62CD"/>
    <w:rsid w:val="007A7287"/>
    <w:rsid w:val="007C0AC3"/>
    <w:rsid w:val="007D6197"/>
    <w:rsid w:val="007D7422"/>
    <w:rsid w:val="00800F43"/>
    <w:rsid w:val="008159A6"/>
    <w:rsid w:val="0081706D"/>
    <w:rsid w:val="00821A1B"/>
    <w:rsid w:val="00832742"/>
    <w:rsid w:val="00836217"/>
    <w:rsid w:val="00846388"/>
    <w:rsid w:val="00863315"/>
    <w:rsid w:val="00865C65"/>
    <w:rsid w:val="008B086C"/>
    <w:rsid w:val="008D3B79"/>
    <w:rsid w:val="008D5B90"/>
    <w:rsid w:val="008E2136"/>
    <w:rsid w:val="008E5DA6"/>
    <w:rsid w:val="00901C04"/>
    <w:rsid w:val="00911845"/>
    <w:rsid w:val="00914056"/>
    <w:rsid w:val="00920475"/>
    <w:rsid w:val="009205B1"/>
    <w:rsid w:val="00932A2A"/>
    <w:rsid w:val="009333A6"/>
    <w:rsid w:val="00953725"/>
    <w:rsid w:val="00976048"/>
    <w:rsid w:val="009835F4"/>
    <w:rsid w:val="009A351C"/>
    <w:rsid w:val="009C226B"/>
    <w:rsid w:val="009D38F4"/>
    <w:rsid w:val="009F0B9A"/>
    <w:rsid w:val="009F44C9"/>
    <w:rsid w:val="009F5D77"/>
    <w:rsid w:val="00A12EAF"/>
    <w:rsid w:val="00A31BE1"/>
    <w:rsid w:val="00A31C18"/>
    <w:rsid w:val="00A36289"/>
    <w:rsid w:val="00A363BD"/>
    <w:rsid w:val="00A40D6A"/>
    <w:rsid w:val="00A40ED6"/>
    <w:rsid w:val="00A413D8"/>
    <w:rsid w:val="00A446C9"/>
    <w:rsid w:val="00A517F1"/>
    <w:rsid w:val="00A53E96"/>
    <w:rsid w:val="00A54F82"/>
    <w:rsid w:val="00A55671"/>
    <w:rsid w:val="00A84A21"/>
    <w:rsid w:val="00AA3D6F"/>
    <w:rsid w:val="00AA495F"/>
    <w:rsid w:val="00AB4975"/>
    <w:rsid w:val="00AC1D5D"/>
    <w:rsid w:val="00AC4018"/>
    <w:rsid w:val="00AD0089"/>
    <w:rsid w:val="00B06225"/>
    <w:rsid w:val="00B13AB4"/>
    <w:rsid w:val="00B13CF3"/>
    <w:rsid w:val="00B1563C"/>
    <w:rsid w:val="00B318D1"/>
    <w:rsid w:val="00B40259"/>
    <w:rsid w:val="00B40F26"/>
    <w:rsid w:val="00B41F26"/>
    <w:rsid w:val="00B423DE"/>
    <w:rsid w:val="00B451F1"/>
    <w:rsid w:val="00B46462"/>
    <w:rsid w:val="00B52CCF"/>
    <w:rsid w:val="00B6605E"/>
    <w:rsid w:val="00BC3923"/>
    <w:rsid w:val="00C029C2"/>
    <w:rsid w:val="00C12F0F"/>
    <w:rsid w:val="00C15C29"/>
    <w:rsid w:val="00C21D1E"/>
    <w:rsid w:val="00C265CC"/>
    <w:rsid w:val="00C57F87"/>
    <w:rsid w:val="00C76000"/>
    <w:rsid w:val="00C82FDA"/>
    <w:rsid w:val="00C83088"/>
    <w:rsid w:val="00C872C6"/>
    <w:rsid w:val="00CA4B9F"/>
    <w:rsid w:val="00CB5DFB"/>
    <w:rsid w:val="00CC44FB"/>
    <w:rsid w:val="00CC7BB6"/>
    <w:rsid w:val="00CD165E"/>
    <w:rsid w:val="00CD4F22"/>
    <w:rsid w:val="00CD59EE"/>
    <w:rsid w:val="00CE08FF"/>
    <w:rsid w:val="00CE465C"/>
    <w:rsid w:val="00CE7FA4"/>
    <w:rsid w:val="00D03BC4"/>
    <w:rsid w:val="00D04A0C"/>
    <w:rsid w:val="00D1046A"/>
    <w:rsid w:val="00D10776"/>
    <w:rsid w:val="00D14283"/>
    <w:rsid w:val="00D23A01"/>
    <w:rsid w:val="00D2760C"/>
    <w:rsid w:val="00D3090F"/>
    <w:rsid w:val="00D356E5"/>
    <w:rsid w:val="00D43360"/>
    <w:rsid w:val="00D65EAE"/>
    <w:rsid w:val="00D730F9"/>
    <w:rsid w:val="00D80731"/>
    <w:rsid w:val="00D8619F"/>
    <w:rsid w:val="00D87B11"/>
    <w:rsid w:val="00D90755"/>
    <w:rsid w:val="00DA54DB"/>
    <w:rsid w:val="00DB064B"/>
    <w:rsid w:val="00DB60AD"/>
    <w:rsid w:val="00DD3AF2"/>
    <w:rsid w:val="00DF72D9"/>
    <w:rsid w:val="00E14E1B"/>
    <w:rsid w:val="00E178E7"/>
    <w:rsid w:val="00E276C2"/>
    <w:rsid w:val="00E44F6F"/>
    <w:rsid w:val="00E462DE"/>
    <w:rsid w:val="00E56C54"/>
    <w:rsid w:val="00E67729"/>
    <w:rsid w:val="00E70ADE"/>
    <w:rsid w:val="00E954ED"/>
    <w:rsid w:val="00EA3A1A"/>
    <w:rsid w:val="00EA4C73"/>
    <w:rsid w:val="00EA7684"/>
    <w:rsid w:val="00EB1E28"/>
    <w:rsid w:val="00EB7D5D"/>
    <w:rsid w:val="00EC1FC6"/>
    <w:rsid w:val="00EC3080"/>
    <w:rsid w:val="00EC3BCD"/>
    <w:rsid w:val="00EC5991"/>
    <w:rsid w:val="00EC6B93"/>
    <w:rsid w:val="00ED69A1"/>
    <w:rsid w:val="00EE3207"/>
    <w:rsid w:val="00EE57FA"/>
    <w:rsid w:val="00F0283E"/>
    <w:rsid w:val="00F22116"/>
    <w:rsid w:val="00F2448C"/>
    <w:rsid w:val="00F26E30"/>
    <w:rsid w:val="00F345E9"/>
    <w:rsid w:val="00F3491F"/>
    <w:rsid w:val="00F470C1"/>
    <w:rsid w:val="00F518A8"/>
    <w:rsid w:val="00F57052"/>
    <w:rsid w:val="00F600EE"/>
    <w:rsid w:val="00F633AB"/>
    <w:rsid w:val="00F74D59"/>
    <w:rsid w:val="00F830FB"/>
    <w:rsid w:val="00F908B7"/>
    <w:rsid w:val="00F92DCE"/>
    <w:rsid w:val="00F97557"/>
    <w:rsid w:val="00FB44E9"/>
    <w:rsid w:val="00FB520C"/>
    <w:rsid w:val="00FC16AE"/>
    <w:rsid w:val="00FD2B2E"/>
    <w:rsid w:val="00FD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17"/>
    <w:pPr>
      <w:spacing w:after="200" w:line="276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217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217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6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362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6217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11">
    <w:name w:val="Основной текст + 11"/>
    <w:aliases w:val="5 pt,Интервал 0 pt"/>
    <w:basedOn w:val="DefaultParagraphFont"/>
    <w:uiPriority w:val="99"/>
    <w:rsid w:val="00836217"/>
    <w:rPr>
      <w:rFonts w:cs="Times New Roman"/>
      <w:color w:val="000000"/>
      <w:spacing w:val="8"/>
      <w:w w:val="100"/>
      <w:position w:val="0"/>
      <w:sz w:val="23"/>
      <w:szCs w:val="23"/>
      <w:lang w:val="uk-UA" w:bidi="ar-SA"/>
    </w:rPr>
  </w:style>
  <w:style w:type="character" w:customStyle="1" w:styleId="111">
    <w:name w:val="Основной текст + 111"/>
    <w:aliases w:val="5 pt1,Полужирный,Курсив,Интервал 0 pt1"/>
    <w:basedOn w:val="DefaultParagraphFont"/>
    <w:uiPriority w:val="99"/>
    <w:rsid w:val="00836217"/>
    <w:rPr>
      <w:rFonts w:cs="Times New Roman"/>
      <w:b/>
      <w:bCs/>
      <w:i/>
      <w:iCs/>
      <w:color w:val="000000"/>
      <w:spacing w:val="1"/>
      <w:w w:val="100"/>
      <w:position w:val="0"/>
      <w:sz w:val="23"/>
      <w:szCs w:val="23"/>
      <w:lang w:val="uk-UA" w:bidi="ar-SA"/>
    </w:rPr>
  </w:style>
  <w:style w:type="character" w:styleId="Emphasis">
    <w:name w:val="Emphasis"/>
    <w:basedOn w:val="DefaultParagraphFont"/>
    <w:uiPriority w:val="99"/>
    <w:qFormat/>
    <w:rsid w:val="00173F96"/>
    <w:rPr>
      <w:rFonts w:cs="Times New Roman"/>
      <w:i/>
    </w:rPr>
  </w:style>
  <w:style w:type="paragraph" w:styleId="NoSpacing">
    <w:name w:val="No Spacing"/>
    <w:uiPriority w:val="99"/>
    <w:qFormat/>
    <w:rsid w:val="00173F96"/>
    <w:rPr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217FC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7FC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17FCE"/>
    <w:pPr>
      <w:ind w:left="720"/>
      <w:contextualSpacing/>
    </w:pPr>
  </w:style>
  <w:style w:type="character" w:customStyle="1" w:styleId="2">
    <w:name w:val="Основной текст (2)"/>
    <w:uiPriority w:val="99"/>
    <w:rsid w:val="00CE08FF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4192</Words>
  <Characters>2391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</cp:lastModifiedBy>
  <cp:revision>13</cp:revision>
  <dcterms:created xsi:type="dcterms:W3CDTF">2019-01-10T09:35:00Z</dcterms:created>
  <dcterms:modified xsi:type="dcterms:W3CDTF">2019-02-21T07:29:00Z</dcterms:modified>
</cp:coreProperties>
</file>